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6B" w:rsidRPr="00DE44F8" w:rsidRDefault="000E1A16" w:rsidP="000E1A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E44F8">
        <w:rPr>
          <w:rFonts w:ascii="Times New Roman" w:hAnsi="Times New Roman" w:cs="Times New Roman"/>
        </w:rPr>
        <w:t>«Утверждаю»</w:t>
      </w:r>
    </w:p>
    <w:p w:rsidR="000E1A16" w:rsidRPr="00DE44F8" w:rsidRDefault="000E1A16" w:rsidP="000E1A16">
      <w:pPr>
        <w:jc w:val="right"/>
        <w:rPr>
          <w:rFonts w:ascii="Times New Roman" w:hAnsi="Times New Roman" w:cs="Times New Roman"/>
        </w:rPr>
      </w:pPr>
      <w:r w:rsidRPr="00DE44F8">
        <w:rPr>
          <w:rFonts w:ascii="Times New Roman" w:hAnsi="Times New Roman" w:cs="Times New Roman"/>
        </w:rPr>
        <w:t>Директор ГБОУ СОШ №1621</w:t>
      </w:r>
    </w:p>
    <w:p w:rsidR="000E1A16" w:rsidRPr="00DE44F8" w:rsidRDefault="000E1A16" w:rsidP="000E1A16">
      <w:pPr>
        <w:jc w:val="right"/>
        <w:rPr>
          <w:rFonts w:ascii="Times New Roman" w:hAnsi="Times New Roman" w:cs="Times New Roman"/>
        </w:rPr>
      </w:pPr>
      <w:r w:rsidRPr="00DE44F8">
        <w:rPr>
          <w:rFonts w:ascii="Times New Roman" w:hAnsi="Times New Roman" w:cs="Times New Roman"/>
        </w:rPr>
        <w:t xml:space="preserve">_____________ </w:t>
      </w:r>
      <w:proofErr w:type="spellStart"/>
      <w:r w:rsidRPr="00DE44F8">
        <w:rPr>
          <w:rFonts w:ascii="Times New Roman" w:hAnsi="Times New Roman" w:cs="Times New Roman"/>
        </w:rPr>
        <w:t>Ю.С.Ясинская</w:t>
      </w:r>
      <w:proofErr w:type="spellEnd"/>
    </w:p>
    <w:p w:rsidR="000E1A16" w:rsidRDefault="000E1A16" w:rsidP="000E1A16">
      <w:pPr>
        <w:jc w:val="right"/>
      </w:pPr>
    </w:p>
    <w:p w:rsidR="000E1A16" w:rsidRPr="00DE44F8" w:rsidRDefault="000E1A16" w:rsidP="000E1A16">
      <w:pPr>
        <w:jc w:val="center"/>
        <w:rPr>
          <w:rFonts w:ascii="Times New Roman" w:hAnsi="Times New Roman" w:cs="Times New Roman"/>
          <w:b/>
        </w:rPr>
      </w:pPr>
      <w:r w:rsidRPr="00DE44F8">
        <w:rPr>
          <w:rFonts w:ascii="Times New Roman" w:hAnsi="Times New Roman" w:cs="Times New Roman"/>
          <w:b/>
        </w:rPr>
        <w:t>ПЛАН РАБОТЫ ШКОЛЫ НА ОКТЯБРЬ 2014-2015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2990"/>
        <w:gridCol w:w="2023"/>
        <w:gridCol w:w="2453"/>
      </w:tblGrid>
      <w:tr w:rsidR="000E1A16" w:rsidRPr="00DE44F8" w:rsidTr="00726F46">
        <w:tc>
          <w:tcPr>
            <w:tcW w:w="1891" w:type="dxa"/>
          </w:tcPr>
          <w:p w:rsidR="000E1A16" w:rsidRPr="00DE44F8" w:rsidRDefault="000E1A1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11" w:type="dxa"/>
          </w:tcPr>
          <w:p w:rsidR="000E1A16" w:rsidRPr="00DE44F8" w:rsidRDefault="000E1A1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82" w:type="dxa"/>
          </w:tcPr>
          <w:p w:rsidR="000E1A16" w:rsidRPr="00DE44F8" w:rsidRDefault="000E1A1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87" w:type="dxa"/>
          </w:tcPr>
          <w:p w:rsidR="000E1A16" w:rsidRPr="00DE44F8" w:rsidRDefault="000E1A1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B685D" w:rsidRPr="00DE44F8" w:rsidTr="00726F46">
        <w:tc>
          <w:tcPr>
            <w:tcW w:w="1891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29.09-07.10</w:t>
            </w:r>
          </w:p>
        </w:tc>
        <w:tc>
          <w:tcPr>
            <w:tcW w:w="3011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Выставка «Осенние праздники глазами детей»</w:t>
            </w:r>
          </w:p>
        </w:tc>
        <w:tc>
          <w:tcPr>
            <w:tcW w:w="2082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587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Гольденштейн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Л.Е.</w:t>
            </w:r>
          </w:p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Кругляк Ж.Г.</w:t>
            </w:r>
          </w:p>
        </w:tc>
      </w:tr>
      <w:tr w:rsidR="00673E86" w:rsidRPr="00DE44F8" w:rsidTr="00726F46">
        <w:tc>
          <w:tcPr>
            <w:tcW w:w="1891" w:type="dxa"/>
            <w:vMerge w:val="restart"/>
          </w:tcPr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011" w:type="dxa"/>
          </w:tcPr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Олимпиада по экономике, физической культуре</w:t>
            </w:r>
          </w:p>
        </w:tc>
        <w:tc>
          <w:tcPr>
            <w:tcW w:w="2082" w:type="dxa"/>
          </w:tcPr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87" w:type="dxa"/>
          </w:tcPr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Старикова О.Е.</w:t>
            </w:r>
          </w:p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Непомнящая Ф.Ш.</w:t>
            </w:r>
          </w:p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Ющенко Л.М.</w:t>
            </w:r>
          </w:p>
        </w:tc>
      </w:tr>
      <w:tr w:rsidR="00673E86" w:rsidRPr="00DE44F8" w:rsidTr="00726F46">
        <w:tc>
          <w:tcPr>
            <w:tcW w:w="1891" w:type="dxa"/>
            <w:vMerge/>
          </w:tcPr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Тестирование МЦКО по русскому языку</w:t>
            </w:r>
          </w:p>
        </w:tc>
        <w:tc>
          <w:tcPr>
            <w:tcW w:w="2082" w:type="dxa"/>
          </w:tcPr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587" w:type="dxa"/>
          </w:tcPr>
          <w:p w:rsidR="00673E86" w:rsidRPr="00DE44F8" w:rsidRDefault="00673E86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Старикова О.Е.</w:t>
            </w:r>
          </w:p>
        </w:tc>
      </w:tr>
      <w:tr w:rsidR="002F708A" w:rsidRPr="00DE44F8" w:rsidTr="00726F46">
        <w:tc>
          <w:tcPr>
            <w:tcW w:w="189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01-05.10</w:t>
            </w: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Участие в окружной выставке ХДПТ ко Дню Учителя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Кругляк Ж.Г.</w:t>
            </w:r>
          </w:p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Куликова Н.П.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01-06.10</w:t>
            </w:r>
          </w:p>
        </w:tc>
        <w:tc>
          <w:tcPr>
            <w:tcW w:w="301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Контроль за санитарным состоянием помещений и территории</w:t>
            </w:r>
          </w:p>
        </w:tc>
        <w:tc>
          <w:tcPr>
            <w:tcW w:w="2082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2587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F708A" w:rsidRPr="00DE44F8" w:rsidTr="00726F46">
        <w:tc>
          <w:tcPr>
            <w:tcW w:w="189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01-19.10</w:t>
            </w: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Работа с одаренными детьми над исследовательскими проектами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Грушевская М.И.</w:t>
            </w:r>
          </w:p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Лембрицкий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А.</w:t>
            </w:r>
          </w:p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Ицках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Э.</w:t>
            </w:r>
          </w:p>
        </w:tc>
      </w:tr>
      <w:tr w:rsidR="002F708A" w:rsidRPr="00DE44F8" w:rsidTr="00726F46">
        <w:tc>
          <w:tcPr>
            <w:tcW w:w="1891" w:type="dxa"/>
            <w:vMerge w:val="restart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Старикова О.Е.</w:t>
            </w:r>
          </w:p>
        </w:tc>
      </w:tr>
      <w:tr w:rsidR="00121891" w:rsidRPr="00DE44F8" w:rsidTr="00726F46">
        <w:tc>
          <w:tcPr>
            <w:tcW w:w="1891" w:type="dxa"/>
            <w:vMerge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Семинар «Реализация программы по ОБЖ на современном этапе»</w:t>
            </w:r>
          </w:p>
        </w:tc>
        <w:tc>
          <w:tcPr>
            <w:tcW w:w="2082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ГБОУ СОШ 498</w:t>
            </w:r>
          </w:p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2587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Коновалов Е.Н.</w:t>
            </w:r>
          </w:p>
        </w:tc>
      </w:tr>
      <w:tr w:rsidR="002F708A" w:rsidRPr="00DE44F8" w:rsidTr="00726F46">
        <w:tc>
          <w:tcPr>
            <w:tcW w:w="1891" w:type="dxa"/>
            <w:vMerge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Цветова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F708A" w:rsidRPr="00DE44F8" w:rsidTr="00726F46">
        <w:tc>
          <w:tcPr>
            <w:tcW w:w="1891" w:type="dxa"/>
            <w:vMerge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Посещение спектакля «Снеговик» в театре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Фомченко Е.А.</w:t>
            </w:r>
          </w:p>
        </w:tc>
      </w:tr>
      <w:tr w:rsidR="002F708A" w:rsidRPr="00DE44F8" w:rsidTr="00726F46">
        <w:tc>
          <w:tcPr>
            <w:tcW w:w="1891" w:type="dxa"/>
            <w:vMerge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Общешкольное мероприятие ко Дню Учителя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Кругляк Ж.Г.</w:t>
            </w:r>
          </w:p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Вилкова А.А.</w:t>
            </w:r>
          </w:p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813C78" w:rsidRPr="00DE44F8" w:rsidTr="00726F46">
        <w:tc>
          <w:tcPr>
            <w:tcW w:w="1891" w:type="dxa"/>
            <w:vMerge w:val="restart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301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Олимпиада по астрономии, праву</w:t>
            </w:r>
          </w:p>
        </w:tc>
        <w:tc>
          <w:tcPr>
            <w:tcW w:w="2082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87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Сивохина Ю.Б.</w:t>
            </w:r>
          </w:p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Непомнящая Ф.Ш.</w:t>
            </w:r>
          </w:p>
        </w:tc>
      </w:tr>
      <w:tr w:rsidR="00813C78" w:rsidRPr="00DE44F8" w:rsidTr="00726F46">
        <w:tc>
          <w:tcPr>
            <w:tcW w:w="1891" w:type="dxa"/>
            <w:vMerge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обществознанию</w:t>
            </w:r>
          </w:p>
        </w:tc>
        <w:tc>
          <w:tcPr>
            <w:tcW w:w="2082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87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Старикова О.Е.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01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Экскурсия в музей им. Дарвина</w:t>
            </w:r>
          </w:p>
        </w:tc>
        <w:tc>
          <w:tcPr>
            <w:tcW w:w="2082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87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Вершинникова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Ю.В.</w:t>
            </w:r>
          </w:p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А.А.</w:t>
            </w:r>
          </w:p>
        </w:tc>
      </w:tr>
      <w:tr w:rsidR="002F708A" w:rsidRPr="00DE44F8" w:rsidTr="00726F46">
        <w:tc>
          <w:tcPr>
            <w:tcW w:w="1891" w:type="dxa"/>
            <w:vMerge w:val="restart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Олимпиада по технологии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Старикова О.Е.</w:t>
            </w:r>
          </w:p>
        </w:tc>
      </w:tr>
      <w:tr w:rsidR="002F708A" w:rsidRPr="00DE44F8" w:rsidTr="00726F46">
        <w:tc>
          <w:tcPr>
            <w:tcW w:w="1891" w:type="dxa"/>
            <w:vMerge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 xml:space="preserve">Заседание актива школьного музея. Избрание нового состава и составление плана на 2014-2015 </w:t>
            </w:r>
            <w:proofErr w:type="spellStart"/>
            <w:r w:rsidRPr="00DE44F8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Актив музея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А.А.</w:t>
            </w:r>
          </w:p>
        </w:tc>
      </w:tr>
      <w:tr w:rsidR="00121891" w:rsidRPr="00DE44F8" w:rsidTr="00726F46">
        <w:tc>
          <w:tcPr>
            <w:tcW w:w="189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301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 xml:space="preserve">Семинар «Актуальные вопросы преподавания истории в 2014-15 </w:t>
            </w:r>
            <w:proofErr w:type="spellStart"/>
            <w:r w:rsidRPr="00DE44F8">
              <w:rPr>
                <w:rFonts w:ascii="Times New Roman" w:hAnsi="Times New Roman" w:cs="Times New Roman"/>
              </w:rPr>
              <w:t>уч.году</w:t>
            </w:r>
            <w:proofErr w:type="spellEnd"/>
            <w:r w:rsidRPr="00DE4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2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ГБОУ Лицей 1500</w:t>
            </w:r>
          </w:p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2587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Непомнящая Ф.Ш.</w:t>
            </w:r>
          </w:p>
        </w:tc>
      </w:tr>
      <w:tr w:rsidR="002F708A" w:rsidRPr="00DE44F8" w:rsidTr="00726F46">
        <w:tc>
          <w:tcPr>
            <w:tcW w:w="189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06-07.10</w:t>
            </w: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Интеллектуальная встреча «100 вопросов взрослому»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Лембрицкий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F708A" w:rsidRPr="00DE44F8" w:rsidTr="00726F46">
        <w:tc>
          <w:tcPr>
            <w:tcW w:w="189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06-08.10</w:t>
            </w:r>
          </w:p>
        </w:tc>
        <w:tc>
          <w:tcPr>
            <w:tcW w:w="301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 xml:space="preserve">Интерактивный урок в школьном шалаше «Как прекрасны шатры в праздник </w:t>
            </w:r>
            <w:proofErr w:type="spellStart"/>
            <w:r w:rsidRPr="00DE44F8">
              <w:rPr>
                <w:rFonts w:ascii="Times New Roman" w:hAnsi="Times New Roman" w:cs="Times New Roman"/>
              </w:rPr>
              <w:t>Суккот</w:t>
            </w:r>
            <w:proofErr w:type="spellEnd"/>
            <w:r w:rsidRPr="00DE4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2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587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Учителя этнокультурного цикла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lastRenderedPageBreak/>
              <w:t>06-09.10</w:t>
            </w:r>
          </w:p>
        </w:tc>
        <w:tc>
          <w:tcPr>
            <w:tcW w:w="301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Контроль за поставкой продуктов питания с комбината</w:t>
            </w:r>
          </w:p>
        </w:tc>
        <w:tc>
          <w:tcPr>
            <w:tcW w:w="2082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Комиссия по питанию</w:t>
            </w:r>
          </w:p>
        </w:tc>
        <w:tc>
          <w:tcPr>
            <w:tcW w:w="2587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Н.В.</w:t>
            </w:r>
          </w:p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</w:tc>
      </w:tr>
      <w:tr w:rsidR="00726F46" w:rsidRPr="00DE44F8" w:rsidTr="00726F46">
        <w:tc>
          <w:tcPr>
            <w:tcW w:w="1891" w:type="dxa"/>
            <w:vMerge w:val="restart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3011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2082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87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Цветова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26F46" w:rsidRPr="00DE44F8" w:rsidTr="00726F46">
        <w:tc>
          <w:tcPr>
            <w:tcW w:w="1891" w:type="dxa"/>
            <w:vMerge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Уроки дорожной безопасности ГИБДД по профилактике ДДТТ</w:t>
            </w:r>
          </w:p>
        </w:tc>
        <w:tc>
          <w:tcPr>
            <w:tcW w:w="2082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587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2F708A" w:rsidRPr="00DE44F8" w:rsidTr="00726F46">
        <w:tc>
          <w:tcPr>
            <w:tcW w:w="1891" w:type="dxa"/>
          </w:tcPr>
          <w:p w:rsidR="002F708A" w:rsidRPr="00DE44F8" w:rsidRDefault="002F708A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07.10/23.10/</w:t>
            </w:r>
            <w:r w:rsidR="00726F46" w:rsidRPr="00DE44F8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3011" w:type="dxa"/>
          </w:tcPr>
          <w:p w:rsidR="002F708A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Проверка целевого использования продуктов питания и проверка входного производственного контроля при закладке продуктов</w:t>
            </w:r>
          </w:p>
        </w:tc>
        <w:tc>
          <w:tcPr>
            <w:tcW w:w="2082" w:type="dxa"/>
          </w:tcPr>
          <w:p w:rsidR="002F708A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Комиссия по питанию и родительская общественность</w:t>
            </w:r>
          </w:p>
        </w:tc>
        <w:tc>
          <w:tcPr>
            <w:tcW w:w="2587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Н.В.</w:t>
            </w:r>
          </w:p>
          <w:p w:rsidR="002F708A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</w:tc>
      </w:tr>
      <w:tr w:rsidR="00726F46" w:rsidRPr="00DE44F8" w:rsidTr="00726F46">
        <w:tc>
          <w:tcPr>
            <w:tcW w:w="1891" w:type="dxa"/>
            <w:vMerge w:val="restart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3011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химии</w:t>
            </w:r>
          </w:p>
        </w:tc>
        <w:tc>
          <w:tcPr>
            <w:tcW w:w="2082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87" w:type="dxa"/>
            <w:vMerge w:val="restart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Старикова О.Е.</w:t>
            </w:r>
          </w:p>
        </w:tc>
      </w:tr>
      <w:tr w:rsidR="00726F46" w:rsidRPr="00DE44F8" w:rsidTr="00726F46">
        <w:tc>
          <w:tcPr>
            <w:tcW w:w="1891" w:type="dxa"/>
            <w:vMerge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ОПЕРАТИВНОЕ СОВЕЩАНИЕ</w:t>
            </w:r>
          </w:p>
        </w:tc>
        <w:tc>
          <w:tcPr>
            <w:tcW w:w="2082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4F8">
              <w:rPr>
                <w:rFonts w:ascii="Times New Roman" w:hAnsi="Times New Roman" w:cs="Times New Roman"/>
                <w:b/>
              </w:rPr>
              <w:t>Педколлектив</w:t>
            </w:r>
            <w:proofErr w:type="spellEnd"/>
          </w:p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в 15-30</w:t>
            </w:r>
          </w:p>
        </w:tc>
        <w:tc>
          <w:tcPr>
            <w:tcW w:w="2587" w:type="dxa"/>
            <w:vMerge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5D" w:rsidRPr="00DE44F8" w:rsidTr="00726F46">
        <w:tc>
          <w:tcPr>
            <w:tcW w:w="1891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09-17.10</w:t>
            </w:r>
          </w:p>
        </w:tc>
        <w:tc>
          <w:tcPr>
            <w:tcW w:w="3011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Организация каникулярных дней</w:t>
            </w:r>
          </w:p>
        </w:tc>
        <w:tc>
          <w:tcPr>
            <w:tcW w:w="2082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87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Кругляк Ж.Г.</w:t>
            </w:r>
          </w:p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Кл. рук.</w:t>
            </w:r>
          </w:p>
        </w:tc>
      </w:tr>
      <w:tr w:rsidR="00726F46" w:rsidRPr="00DE44F8" w:rsidTr="00726F46">
        <w:tc>
          <w:tcPr>
            <w:tcW w:w="1891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09/10/16-17.10</w:t>
            </w:r>
          </w:p>
        </w:tc>
        <w:tc>
          <w:tcPr>
            <w:tcW w:w="3011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Посещение учащимися Московских еврейских общинных центров</w:t>
            </w:r>
          </w:p>
        </w:tc>
        <w:tc>
          <w:tcPr>
            <w:tcW w:w="2082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87" w:type="dxa"/>
          </w:tcPr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Грушевская М.И.</w:t>
            </w:r>
          </w:p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Лембрицкий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А.</w:t>
            </w:r>
          </w:p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Ицках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Э.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011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Заседание ПМПК</w:t>
            </w:r>
          </w:p>
        </w:tc>
        <w:tc>
          <w:tcPr>
            <w:tcW w:w="2082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DE44F8">
              <w:rPr>
                <w:rFonts w:ascii="Times New Roman" w:hAnsi="Times New Roman" w:cs="Times New Roman"/>
              </w:rPr>
              <w:t>. 4/8/9 и 11а</w:t>
            </w:r>
          </w:p>
        </w:tc>
        <w:tc>
          <w:tcPr>
            <w:tcW w:w="2587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  <w:p w:rsidR="00726F46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</w:t>
            </w:r>
          </w:p>
        </w:tc>
      </w:tr>
      <w:tr w:rsidR="00DD2CC2" w:rsidRPr="00DE44F8" w:rsidTr="00726F46">
        <w:tc>
          <w:tcPr>
            <w:tcW w:w="1891" w:type="dxa"/>
            <w:vMerge w:val="restart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3011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Праздник «Шалаши малышам»</w:t>
            </w:r>
          </w:p>
        </w:tc>
        <w:tc>
          <w:tcPr>
            <w:tcW w:w="2082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7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Гольденштейн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Л.Е.</w:t>
            </w:r>
          </w:p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DE44F8">
              <w:rPr>
                <w:rFonts w:ascii="Times New Roman" w:hAnsi="Times New Roman" w:cs="Times New Roman"/>
              </w:rPr>
              <w:t>.</w:t>
            </w:r>
          </w:p>
        </w:tc>
      </w:tr>
      <w:tr w:rsidR="00DD2CC2" w:rsidRPr="00DE44F8" w:rsidTr="00726F46">
        <w:tc>
          <w:tcPr>
            <w:tcW w:w="1891" w:type="dxa"/>
            <w:vMerge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Экскурсия в музей –заповедник Коломенское</w:t>
            </w:r>
          </w:p>
        </w:tc>
        <w:tc>
          <w:tcPr>
            <w:tcW w:w="2082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87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Гривицкая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Л.Н.</w:t>
            </w:r>
          </w:p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Волкова О.В.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011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ИКТ</w:t>
            </w:r>
          </w:p>
        </w:tc>
        <w:tc>
          <w:tcPr>
            <w:tcW w:w="2082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87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Сивохина Ю.Б.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13C78" w:rsidRPr="00DE44F8" w:rsidRDefault="00726F46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 xml:space="preserve">Встреча при директоре с родителями учеников </w:t>
            </w:r>
            <w:proofErr w:type="spellStart"/>
            <w:r w:rsidRPr="00DE44F8">
              <w:rPr>
                <w:rFonts w:ascii="Times New Roman" w:hAnsi="Times New Roman" w:cs="Times New Roman"/>
              </w:rPr>
              <w:t>Агароновых</w:t>
            </w:r>
            <w:proofErr w:type="spellEnd"/>
          </w:p>
        </w:tc>
        <w:tc>
          <w:tcPr>
            <w:tcW w:w="2082" w:type="dxa"/>
          </w:tcPr>
          <w:p w:rsidR="00813C78" w:rsidRPr="00DE44F8" w:rsidRDefault="004654AF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587" w:type="dxa"/>
          </w:tcPr>
          <w:p w:rsidR="00813C78" w:rsidRPr="00DE44F8" w:rsidRDefault="004654AF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  <w:p w:rsidR="004654AF" w:rsidRPr="00DE44F8" w:rsidRDefault="004654AF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4654AF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13-17.10</w:t>
            </w:r>
          </w:p>
        </w:tc>
        <w:tc>
          <w:tcPr>
            <w:tcW w:w="3011" w:type="dxa"/>
          </w:tcPr>
          <w:p w:rsidR="00813C78" w:rsidRPr="00DE44F8" w:rsidRDefault="004654AF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Проверка состояния мебели</w:t>
            </w:r>
          </w:p>
        </w:tc>
        <w:tc>
          <w:tcPr>
            <w:tcW w:w="2082" w:type="dxa"/>
          </w:tcPr>
          <w:p w:rsidR="00813C78" w:rsidRPr="00DE44F8" w:rsidRDefault="004654AF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2587" w:type="dxa"/>
          </w:tcPr>
          <w:p w:rsidR="00813C78" w:rsidRPr="00DE44F8" w:rsidRDefault="004654AF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D2CC2" w:rsidRPr="00DE44F8" w:rsidTr="00726F46">
        <w:tc>
          <w:tcPr>
            <w:tcW w:w="1891" w:type="dxa"/>
            <w:vMerge w:val="restart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011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Праздничное мероприятие «Время нашей радости»</w:t>
            </w:r>
          </w:p>
        </w:tc>
        <w:tc>
          <w:tcPr>
            <w:tcW w:w="2082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587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Грушевская М.И.</w:t>
            </w:r>
          </w:p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Лембрицкий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А.</w:t>
            </w:r>
          </w:p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Ицках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Э.</w:t>
            </w:r>
          </w:p>
        </w:tc>
      </w:tr>
      <w:tr w:rsidR="00DD2CC2" w:rsidRPr="00DE44F8" w:rsidTr="00726F46">
        <w:tc>
          <w:tcPr>
            <w:tcW w:w="1891" w:type="dxa"/>
            <w:vMerge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Круглый стол «Адаптация учащихся  5 класса»</w:t>
            </w:r>
          </w:p>
        </w:tc>
        <w:tc>
          <w:tcPr>
            <w:tcW w:w="2082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587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А.А.</w:t>
            </w:r>
          </w:p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</w:tc>
      </w:tr>
      <w:tr w:rsidR="00DD2CC2" w:rsidRPr="00DE44F8" w:rsidTr="00726F46">
        <w:tc>
          <w:tcPr>
            <w:tcW w:w="1891" w:type="dxa"/>
            <w:vMerge w:val="restart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3011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Тестирование МЦКО АНГЛ</w:t>
            </w:r>
          </w:p>
        </w:tc>
        <w:tc>
          <w:tcPr>
            <w:tcW w:w="2082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DE44F8">
              <w:rPr>
                <w:rFonts w:ascii="Times New Roman" w:hAnsi="Times New Roman" w:cs="Times New Roman"/>
                <w:b/>
              </w:rPr>
              <w:t>а,б</w:t>
            </w:r>
            <w:proofErr w:type="gramEnd"/>
          </w:p>
        </w:tc>
        <w:tc>
          <w:tcPr>
            <w:tcW w:w="2587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Старикова О.Е.</w:t>
            </w:r>
          </w:p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Гудкова А.А.</w:t>
            </w:r>
          </w:p>
        </w:tc>
      </w:tr>
      <w:tr w:rsidR="00DD2CC2" w:rsidRPr="00DE44F8" w:rsidTr="00726F46">
        <w:tc>
          <w:tcPr>
            <w:tcW w:w="1891" w:type="dxa"/>
            <w:vMerge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истории</w:t>
            </w:r>
          </w:p>
        </w:tc>
        <w:tc>
          <w:tcPr>
            <w:tcW w:w="2082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87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Непомнящая Ф.Ш.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3011" w:type="dxa"/>
          </w:tcPr>
          <w:p w:rsidR="00813C78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DE44F8">
              <w:rPr>
                <w:rFonts w:ascii="Times New Roman" w:hAnsi="Times New Roman" w:cs="Times New Roman"/>
              </w:rPr>
              <w:t>музейи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ДПИ на Делегатской</w:t>
            </w:r>
          </w:p>
        </w:tc>
        <w:tc>
          <w:tcPr>
            <w:tcW w:w="2082" w:type="dxa"/>
          </w:tcPr>
          <w:p w:rsidR="00813C78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587" w:type="dxa"/>
          </w:tcPr>
          <w:p w:rsidR="00813C78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Куделя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121891" w:rsidRPr="00DE44F8" w:rsidTr="00726F46">
        <w:tc>
          <w:tcPr>
            <w:tcW w:w="189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01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 xml:space="preserve">Семинар «Использование современных </w:t>
            </w:r>
            <w:proofErr w:type="spellStart"/>
            <w:r w:rsidRPr="00DE44F8">
              <w:rPr>
                <w:rFonts w:ascii="Times New Roman" w:hAnsi="Times New Roman" w:cs="Times New Roman"/>
              </w:rPr>
              <w:t>педтехнологий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в области «Искусство»</w:t>
            </w:r>
          </w:p>
        </w:tc>
        <w:tc>
          <w:tcPr>
            <w:tcW w:w="2082" w:type="dxa"/>
          </w:tcPr>
          <w:p w:rsidR="00121891" w:rsidRPr="00DE44F8" w:rsidRDefault="00DE44F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ГБОУ СОШ 1113</w:t>
            </w:r>
          </w:p>
          <w:p w:rsidR="00DE44F8" w:rsidRPr="00DE44F8" w:rsidRDefault="00DE44F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87" w:type="dxa"/>
          </w:tcPr>
          <w:p w:rsidR="00121891" w:rsidRPr="00DE44F8" w:rsidRDefault="00DE44F8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Грушевская М.И.</w:t>
            </w:r>
          </w:p>
        </w:tc>
      </w:tr>
      <w:tr w:rsidR="00DD2CC2" w:rsidRPr="00DE44F8" w:rsidTr="00726F46">
        <w:tc>
          <w:tcPr>
            <w:tcW w:w="1891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20-23.10</w:t>
            </w:r>
          </w:p>
        </w:tc>
        <w:tc>
          <w:tcPr>
            <w:tcW w:w="3011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Проверка состояния мебели</w:t>
            </w:r>
          </w:p>
        </w:tc>
        <w:tc>
          <w:tcPr>
            <w:tcW w:w="2082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2587" w:type="dxa"/>
          </w:tcPr>
          <w:p w:rsidR="00DD2CC2" w:rsidRPr="00DE44F8" w:rsidRDefault="00DD2CC2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B685D" w:rsidRPr="00DE44F8" w:rsidTr="00726F46">
        <w:tc>
          <w:tcPr>
            <w:tcW w:w="1891" w:type="dxa"/>
            <w:vMerge w:val="restart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011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Тестирование МЦКО МАТ</w:t>
            </w:r>
          </w:p>
        </w:tc>
        <w:tc>
          <w:tcPr>
            <w:tcW w:w="2082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587" w:type="dxa"/>
            <w:vMerge w:val="restart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Старикова О.Е.</w:t>
            </w:r>
          </w:p>
        </w:tc>
      </w:tr>
      <w:tr w:rsidR="008B685D" w:rsidRPr="00DE44F8" w:rsidTr="00726F46">
        <w:tc>
          <w:tcPr>
            <w:tcW w:w="1891" w:type="dxa"/>
            <w:vMerge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ОПЕРАТИВНОЕ СОВЕЩАНИЕ</w:t>
            </w:r>
          </w:p>
        </w:tc>
        <w:tc>
          <w:tcPr>
            <w:tcW w:w="2082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4F8">
              <w:rPr>
                <w:rFonts w:ascii="Times New Roman" w:hAnsi="Times New Roman" w:cs="Times New Roman"/>
                <w:b/>
              </w:rPr>
              <w:t>Педколлектив</w:t>
            </w:r>
            <w:proofErr w:type="spellEnd"/>
          </w:p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4F8">
              <w:rPr>
                <w:rFonts w:ascii="Times New Roman" w:hAnsi="Times New Roman" w:cs="Times New Roman"/>
                <w:b/>
              </w:rPr>
              <w:t>15-30</w:t>
            </w:r>
          </w:p>
        </w:tc>
        <w:tc>
          <w:tcPr>
            <w:tcW w:w="2587" w:type="dxa"/>
            <w:vMerge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5D" w:rsidRPr="00DE44F8" w:rsidTr="00726F46">
        <w:tc>
          <w:tcPr>
            <w:tcW w:w="1891" w:type="dxa"/>
            <w:vMerge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ПОСЕЩЕНИЕ ПАНСИОНА</w:t>
            </w:r>
          </w:p>
        </w:tc>
        <w:tc>
          <w:tcPr>
            <w:tcW w:w="2082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После 16-00</w:t>
            </w:r>
          </w:p>
        </w:tc>
        <w:tc>
          <w:tcPr>
            <w:tcW w:w="2587" w:type="dxa"/>
          </w:tcPr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А.А.</w:t>
            </w:r>
          </w:p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Старикова О.Е.</w:t>
            </w:r>
          </w:p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Инспектор ПДН Потапова Н.А.</w:t>
            </w:r>
          </w:p>
        </w:tc>
      </w:tr>
      <w:tr w:rsidR="00121891" w:rsidRPr="00DE44F8" w:rsidTr="00726F46">
        <w:tc>
          <w:tcPr>
            <w:tcW w:w="1891" w:type="dxa"/>
            <w:vMerge w:val="restart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01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2082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87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Вершинникова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121891" w:rsidRPr="00DE44F8" w:rsidTr="00726F46">
        <w:tc>
          <w:tcPr>
            <w:tcW w:w="1891" w:type="dxa"/>
            <w:vMerge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Праздник белых журавлей</w:t>
            </w:r>
          </w:p>
        </w:tc>
        <w:tc>
          <w:tcPr>
            <w:tcW w:w="2082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2587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lastRenderedPageBreak/>
              <w:t>23-28.10</w:t>
            </w:r>
          </w:p>
        </w:tc>
        <w:tc>
          <w:tcPr>
            <w:tcW w:w="301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Контроль за питанием</w:t>
            </w:r>
          </w:p>
        </w:tc>
        <w:tc>
          <w:tcPr>
            <w:tcW w:w="2082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Комиссия по питанию</w:t>
            </w:r>
          </w:p>
        </w:tc>
        <w:tc>
          <w:tcPr>
            <w:tcW w:w="2587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Н.В.</w:t>
            </w:r>
          </w:p>
          <w:p w:rsidR="008B685D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301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Рош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4F8">
              <w:rPr>
                <w:rFonts w:ascii="Times New Roman" w:hAnsi="Times New Roman" w:cs="Times New Roman"/>
              </w:rPr>
              <w:t>Ходеш</w:t>
            </w:r>
            <w:proofErr w:type="spellEnd"/>
          </w:p>
        </w:tc>
        <w:tc>
          <w:tcPr>
            <w:tcW w:w="2082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Грушевская М.И.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24-30.10</w:t>
            </w:r>
          </w:p>
        </w:tc>
        <w:tc>
          <w:tcPr>
            <w:tcW w:w="301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Ремонт школьной техники</w:t>
            </w:r>
          </w:p>
        </w:tc>
        <w:tc>
          <w:tcPr>
            <w:tcW w:w="2082" w:type="dxa"/>
          </w:tcPr>
          <w:p w:rsidR="00813C78" w:rsidRPr="00DE44F8" w:rsidRDefault="00813C78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301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Лекция по ЗОЖ</w:t>
            </w:r>
          </w:p>
        </w:tc>
        <w:tc>
          <w:tcPr>
            <w:tcW w:w="2082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587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</w:tc>
      </w:tr>
      <w:tr w:rsidR="00813C78" w:rsidRPr="00DE44F8" w:rsidTr="00726F46">
        <w:tc>
          <w:tcPr>
            <w:tcW w:w="189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3011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2082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87" w:type="dxa"/>
          </w:tcPr>
          <w:p w:rsidR="00813C78" w:rsidRPr="00DE44F8" w:rsidRDefault="008B685D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Вершинникова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121891" w:rsidRPr="00DE44F8" w:rsidTr="00726F46">
        <w:tc>
          <w:tcPr>
            <w:tcW w:w="1891" w:type="dxa"/>
            <w:vMerge w:val="restart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01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Экскурсия в музей, знакомство с экспозицией «Дети войны»</w:t>
            </w:r>
          </w:p>
        </w:tc>
        <w:tc>
          <w:tcPr>
            <w:tcW w:w="2082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587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А.А.</w:t>
            </w:r>
          </w:p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Смирнова Е.В</w:t>
            </w:r>
          </w:p>
        </w:tc>
      </w:tr>
      <w:tr w:rsidR="00121891" w:rsidRPr="00DE44F8" w:rsidTr="00726F46">
        <w:tc>
          <w:tcPr>
            <w:tcW w:w="1891" w:type="dxa"/>
            <w:vMerge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ДР по обществознанию</w:t>
            </w:r>
          </w:p>
        </w:tc>
        <w:tc>
          <w:tcPr>
            <w:tcW w:w="2082" w:type="dxa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87" w:type="dxa"/>
            <w:vMerge w:val="restart"/>
          </w:tcPr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Старикова О.Е</w:t>
            </w:r>
          </w:p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А.А.</w:t>
            </w:r>
          </w:p>
          <w:p w:rsidR="00121891" w:rsidRPr="00DE44F8" w:rsidRDefault="00121891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</w:tc>
      </w:tr>
      <w:tr w:rsidR="001823DE" w:rsidRPr="00DE44F8" w:rsidTr="00726F46">
        <w:tc>
          <w:tcPr>
            <w:tcW w:w="1891" w:type="dxa"/>
            <w:vMerge w:val="restart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01-31.10</w:t>
            </w: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082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2587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Участие в ШУС</w:t>
            </w:r>
          </w:p>
        </w:tc>
        <w:tc>
          <w:tcPr>
            <w:tcW w:w="2082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87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2082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587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Экскурсия в Третьяковскую галерею</w:t>
            </w:r>
          </w:p>
        </w:tc>
        <w:tc>
          <w:tcPr>
            <w:tcW w:w="2082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Давыдова Э.А.</w:t>
            </w:r>
          </w:p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Непомнящая Ф.Ш.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Посещение театра «Бункер»</w:t>
            </w:r>
          </w:p>
        </w:tc>
        <w:tc>
          <w:tcPr>
            <w:tcW w:w="2082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М.А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Экскурсия в районную библиотеку №6</w:t>
            </w:r>
          </w:p>
        </w:tc>
        <w:tc>
          <w:tcPr>
            <w:tcW w:w="2082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Смирнова Е.В.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Акция «Семейная клумба»</w:t>
            </w:r>
          </w:p>
        </w:tc>
        <w:tc>
          <w:tcPr>
            <w:tcW w:w="2082" w:type="dxa"/>
            <w:vMerge w:val="restart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Классные часы: организационные и тематические</w:t>
            </w:r>
          </w:p>
        </w:tc>
        <w:tc>
          <w:tcPr>
            <w:tcW w:w="2082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Внутренняя инвентаризация</w:t>
            </w:r>
          </w:p>
        </w:tc>
        <w:tc>
          <w:tcPr>
            <w:tcW w:w="2082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Индивидуальная работа с учащимися группы риска</w:t>
            </w:r>
          </w:p>
        </w:tc>
        <w:tc>
          <w:tcPr>
            <w:tcW w:w="2082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Гудкова А.А.</w:t>
            </w:r>
          </w:p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 xml:space="preserve">Участие в окружном семинаре по профилактике нехимических зависимостей/профилактика безнадзорности и </w:t>
            </w:r>
            <w:proofErr w:type="spellStart"/>
            <w:r w:rsidRPr="00DE44F8">
              <w:rPr>
                <w:rFonts w:ascii="Times New Roman" w:hAnsi="Times New Roman" w:cs="Times New Roman"/>
              </w:rPr>
              <w:t>безпризорности</w:t>
            </w:r>
            <w:proofErr w:type="spellEnd"/>
          </w:p>
        </w:tc>
        <w:tc>
          <w:tcPr>
            <w:tcW w:w="2082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Суханова И.А.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Диагностика и консультирование по вопросам адаптации и коррекции</w:t>
            </w:r>
          </w:p>
        </w:tc>
        <w:tc>
          <w:tcPr>
            <w:tcW w:w="2082" w:type="dxa"/>
            <w:vMerge w:val="restart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F8">
              <w:rPr>
                <w:rFonts w:ascii="Times New Roman" w:hAnsi="Times New Roman" w:cs="Times New Roman"/>
              </w:rPr>
              <w:t>Индрупская</w:t>
            </w:r>
            <w:proofErr w:type="spellEnd"/>
            <w:r w:rsidRPr="00DE44F8"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Проведение родительских встреч</w:t>
            </w:r>
          </w:p>
        </w:tc>
        <w:tc>
          <w:tcPr>
            <w:tcW w:w="2082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  <w:r w:rsidRPr="00DE44F8">
              <w:rPr>
                <w:rFonts w:ascii="Times New Roman" w:hAnsi="Times New Roman" w:cs="Times New Roman"/>
              </w:rPr>
              <w:t>Громов С.А.</w:t>
            </w:r>
          </w:p>
        </w:tc>
      </w:tr>
      <w:tr w:rsidR="001823DE" w:rsidRPr="00DE44F8" w:rsidTr="00726F46">
        <w:tc>
          <w:tcPr>
            <w:tcW w:w="1891" w:type="dxa"/>
            <w:vMerge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1823DE" w:rsidRPr="00DE44F8" w:rsidRDefault="001823DE" w:rsidP="00DE44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1A16" w:rsidRPr="00DE44F8" w:rsidRDefault="000E1A16" w:rsidP="00DE44F8">
      <w:pPr>
        <w:jc w:val="center"/>
        <w:rPr>
          <w:rFonts w:ascii="Times New Roman" w:hAnsi="Times New Roman" w:cs="Times New Roman"/>
        </w:rPr>
      </w:pPr>
    </w:p>
    <w:p w:rsidR="000E1A16" w:rsidRPr="00DE44F8" w:rsidRDefault="000E1A16" w:rsidP="00DE44F8">
      <w:pPr>
        <w:jc w:val="center"/>
        <w:rPr>
          <w:rFonts w:ascii="Times New Roman" w:hAnsi="Times New Roman" w:cs="Times New Roman"/>
        </w:rPr>
      </w:pPr>
    </w:p>
    <w:p w:rsidR="000E1A16" w:rsidRPr="00DE44F8" w:rsidRDefault="000E1A16" w:rsidP="00DE44F8">
      <w:pPr>
        <w:jc w:val="center"/>
        <w:rPr>
          <w:rFonts w:ascii="Times New Roman" w:hAnsi="Times New Roman" w:cs="Times New Roman"/>
        </w:rPr>
      </w:pPr>
    </w:p>
    <w:sectPr w:rsidR="000E1A16" w:rsidRPr="00DE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96"/>
    <w:rsid w:val="000D207B"/>
    <w:rsid w:val="000E1A16"/>
    <w:rsid w:val="00121891"/>
    <w:rsid w:val="001823DE"/>
    <w:rsid w:val="00195770"/>
    <w:rsid w:val="002003E1"/>
    <w:rsid w:val="002F708A"/>
    <w:rsid w:val="004654AF"/>
    <w:rsid w:val="006709AE"/>
    <w:rsid w:val="00673E86"/>
    <w:rsid w:val="00726F46"/>
    <w:rsid w:val="00813C78"/>
    <w:rsid w:val="008B685D"/>
    <w:rsid w:val="00A2186B"/>
    <w:rsid w:val="00BE1AD2"/>
    <w:rsid w:val="00CC2E3A"/>
    <w:rsid w:val="00D52A10"/>
    <w:rsid w:val="00DD2CC2"/>
    <w:rsid w:val="00DE1372"/>
    <w:rsid w:val="00DE44F8"/>
    <w:rsid w:val="00E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5BE8-895A-4F20-96B2-240B345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2014-09-30T15:53:00Z</cp:lastPrinted>
  <dcterms:created xsi:type="dcterms:W3CDTF">2014-11-19T19:30:00Z</dcterms:created>
  <dcterms:modified xsi:type="dcterms:W3CDTF">2014-11-19T19:30:00Z</dcterms:modified>
</cp:coreProperties>
</file>